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2240" w:h="15840"/>
          <w:pgMar w:header="699" w:top="1620" w:bottom="0" w:left="1300" w:right="7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81" w:lineRule="auto" w:before="0"/>
        <w:ind w:left="1556" w:right="0" w:hanging="123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Қазақстан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Республикасының</w:t>
      </w:r>
      <w:r>
        <w:rPr>
          <w:rFonts w:ascii="Times New Roman" w:hAnsi="Times New Roman"/>
          <w:spacing w:val="-11"/>
          <w:sz w:val="16"/>
        </w:rPr>
        <w:t> </w:t>
      </w:r>
      <w:r>
        <w:rPr>
          <w:rFonts w:ascii="Times New Roman" w:hAnsi="Times New Roman"/>
          <w:sz w:val="16"/>
        </w:rPr>
        <w:t>Денсаулық</w:t>
      </w:r>
      <w:r>
        <w:rPr>
          <w:rFonts w:ascii="Times New Roman" w:hAnsi="Times New Roman"/>
          <w:spacing w:val="-12"/>
          <w:sz w:val="16"/>
        </w:rPr>
        <w:t> </w:t>
      </w:r>
      <w:r>
        <w:rPr>
          <w:rFonts w:ascii="Times New Roman" w:hAnsi="Times New Roman"/>
          <w:sz w:val="16"/>
        </w:rPr>
        <w:t>сақтау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министрлігі</w:t>
      </w:r>
      <w:r>
        <w:rPr>
          <w:rFonts w:ascii="Times New Roman" w:hAns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80" w:lineRule="auto" w:before="0"/>
        <w:ind w:left="305" w:right="0" w:firstLine="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Приказ</w:t>
      </w:r>
      <w:r>
        <w:rPr>
          <w:rFonts w:ascii="Times New Roman" w:hAnsi="Times New Roman"/>
          <w:spacing w:val="-13"/>
          <w:sz w:val="16"/>
        </w:rPr>
        <w:t> </w:t>
      </w:r>
      <w:r>
        <w:rPr>
          <w:rFonts w:ascii="Times New Roman" w:hAnsi="Times New Roman"/>
          <w:sz w:val="16"/>
        </w:rPr>
        <w:t>Министра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здравоохранения</w:t>
      </w:r>
      <w:r>
        <w:rPr>
          <w:rFonts w:ascii="Times New Roman" w:hAnsi="Times New Roman"/>
          <w:spacing w:val="-21"/>
          <w:sz w:val="16"/>
        </w:rPr>
        <w:t> </w:t>
      </w:r>
      <w:r>
        <w:rPr>
          <w:rFonts w:ascii="Times New Roman" w:hAnsi="Times New Roman"/>
          <w:sz w:val="16"/>
        </w:rPr>
        <w:t>Республики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Казахстан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13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декабря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2019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года</w:t>
      </w:r>
      <w:r>
        <w:rPr>
          <w:rFonts w:ascii="Times New Roman" w:hAnsi="Times New Roman"/>
          <w:sz w:val="16"/>
        </w:rPr>
      </w:r>
    </w:p>
    <w:p>
      <w:pPr>
        <w:spacing w:line="280" w:lineRule="auto" w:before="1"/>
        <w:ind w:left="326" w:right="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ҚР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ДСМ-149.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Зарегистрирован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в</w:t>
      </w:r>
      <w:r>
        <w:rPr>
          <w:rFonts w:ascii="Times New Roman" w:hAnsi="Times New Roman" w:cs="Times New Roman" w:eastAsia="Times New Roman"/>
          <w:spacing w:val="-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Министерстве</w:t>
      </w:r>
      <w:r>
        <w:rPr>
          <w:rFonts w:ascii="Times New Roman" w:hAnsi="Times New Roman" w:cs="Times New Roman" w:eastAsia="Times New Roman"/>
          <w:spacing w:val="-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юстиции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Республики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Казахстан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20</w:t>
      </w:r>
      <w:r>
        <w:rPr>
          <w:rFonts w:ascii="Times New Roman" w:hAnsi="Times New Roman" w:cs="Times New Roman" w:eastAsia="Times New Roman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декабря</w:t>
      </w:r>
      <w:r>
        <w:rPr>
          <w:rFonts w:ascii="Times New Roman" w:hAnsi="Times New Roman" w:cs="Times New Roman" w:eastAsia="Times New Roman"/>
          <w:w w:val="9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2019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года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№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19751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81" w:lineRule="auto" w:before="0"/>
        <w:ind w:left="1512" w:right="477" w:hanging="1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Министерство</w:t>
      </w:r>
      <w:r>
        <w:rPr>
          <w:rFonts w:ascii="Times New Roman" w:hAnsi="Times New Roman"/>
          <w:spacing w:val="-16"/>
          <w:sz w:val="16"/>
        </w:rPr>
        <w:t> </w:t>
      </w:r>
      <w:r>
        <w:rPr>
          <w:rFonts w:ascii="Times New Roman" w:hAnsi="Times New Roman"/>
          <w:sz w:val="16"/>
        </w:rPr>
        <w:t>здравоохранения</w:t>
      </w:r>
      <w:r>
        <w:rPr>
          <w:rFonts w:ascii="Times New Roman" w:hAnsi="Times New Roman"/>
          <w:spacing w:val="-16"/>
          <w:sz w:val="16"/>
        </w:rPr>
        <w:t> </w:t>
      </w:r>
      <w:r>
        <w:rPr>
          <w:rFonts w:ascii="Times New Roman" w:hAnsi="Times New Roman"/>
          <w:sz w:val="16"/>
        </w:rPr>
        <w:t>Республики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Казахстан</w:t>
      </w:r>
      <w:r>
        <w:rPr>
          <w:rFonts w:ascii="Times New Roman" w:hAnsi="Times New Roman"/>
          <w:sz w:val="16"/>
        </w:rPr>
      </w:r>
    </w:p>
    <w:p>
      <w:pPr>
        <w:spacing w:after="0" w:line="281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20" w:bottom="0" w:left="1300" w:right="720"/>
          <w:cols w:num="3" w:equalWidth="0">
            <w:col w:w="3563" w:space="40"/>
            <w:col w:w="2655" w:space="130"/>
            <w:col w:w="3832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88" w:lineRule="auto" w:before="63"/>
        <w:ind w:left="277" w:right="359" w:firstLine="1"/>
        <w:jc w:val="center"/>
        <w:rPr>
          <w:b w:val="0"/>
          <w:bCs w:val="0"/>
        </w:rPr>
      </w:pPr>
      <w:r>
        <w:rPr/>
        <w:t>О</w:t>
      </w:r>
      <w:r>
        <w:rPr>
          <w:spacing w:val="-14"/>
        </w:rPr>
        <w:t> </w:t>
      </w:r>
      <w:r>
        <w:rPr/>
        <w:t>внесении</w:t>
      </w:r>
      <w:r>
        <w:rPr>
          <w:spacing w:val="-13"/>
        </w:rPr>
        <w:t> </w:t>
      </w:r>
      <w:r>
        <w:rPr/>
        <w:t>изменения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приказ</w:t>
      </w:r>
      <w:r>
        <w:rPr>
          <w:spacing w:val="-13"/>
        </w:rPr>
        <w:t> </w:t>
      </w:r>
      <w:r>
        <w:rPr/>
        <w:t>Министра</w:t>
      </w:r>
      <w:r>
        <w:rPr>
          <w:spacing w:val="-13"/>
        </w:rPr>
        <w:t> </w:t>
      </w:r>
      <w:r>
        <w:rPr/>
        <w:t>здравоохранения</w:t>
      </w:r>
      <w:r>
        <w:rPr>
          <w:spacing w:val="-14"/>
        </w:rPr>
        <w:t> </w:t>
      </w:r>
      <w:r>
        <w:rPr/>
        <w:t>Республики</w:t>
      </w:r>
      <w:r>
        <w:rPr>
          <w:w w:val="99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16</w:t>
      </w:r>
      <w:r>
        <w:rPr>
          <w:spacing w:val="-9"/>
        </w:rPr>
        <w:t> </w:t>
      </w:r>
      <w:r>
        <w:rPr/>
        <w:t>апреля</w:t>
      </w:r>
      <w:r>
        <w:rPr>
          <w:spacing w:val="-9"/>
        </w:rPr>
        <w:t> </w:t>
      </w:r>
      <w:r>
        <w:rPr/>
        <w:t>2018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173</w:t>
      </w:r>
      <w:r>
        <w:rPr>
          <w:spacing w:val="-9"/>
        </w:rPr>
        <w:t> </w:t>
      </w:r>
      <w:r>
        <w:rPr/>
        <w:t>«Об</w:t>
      </w:r>
      <w:r>
        <w:rPr>
          <w:spacing w:val="-9"/>
        </w:rPr>
        <w:t> </w:t>
      </w:r>
      <w:r>
        <w:rPr/>
        <w:t>утверждении</w:t>
      </w:r>
      <w:r>
        <w:rPr>
          <w:spacing w:val="-9"/>
        </w:rPr>
        <w:t> </w:t>
      </w:r>
      <w:r>
        <w:rPr/>
        <w:t>Стандарта</w:t>
      </w:r>
      <w:r>
        <w:rPr>
          <w:w w:val="99"/>
        </w:rPr>
        <w:t> </w:t>
      </w:r>
      <w:r>
        <w:rPr/>
        <w:t>организации</w:t>
      </w:r>
      <w:r>
        <w:rPr>
          <w:spacing w:val="-18"/>
        </w:rPr>
        <w:t> </w:t>
      </w:r>
      <w:r>
        <w:rPr/>
        <w:t>оказания</w:t>
      </w:r>
      <w:r>
        <w:rPr>
          <w:spacing w:val="-17"/>
        </w:rPr>
        <w:t> </w:t>
      </w:r>
      <w:r>
        <w:rPr/>
        <w:t>акушерско-гинекологической</w:t>
      </w:r>
      <w:r>
        <w:rPr>
          <w:spacing w:val="-17"/>
        </w:rPr>
        <w:t> </w:t>
      </w:r>
      <w:r>
        <w:rPr/>
        <w:t>помощи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Республике</w:t>
      </w:r>
      <w:r>
        <w:rPr>
          <w:w w:val="99"/>
        </w:rPr>
        <w:t> </w:t>
      </w:r>
      <w:r>
        <w:rPr/>
        <w:t>Казахстан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признании</w:t>
      </w:r>
      <w:r>
        <w:rPr>
          <w:spacing w:val="-11"/>
        </w:rPr>
        <w:t> </w:t>
      </w:r>
      <w:r>
        <w:rPr/>
        <w:t>утратившими</w:t>
      </w:r>
      <w:r>
        <w:rPr>
          <w:spacing w:val="-10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некоторых</w:t>
      </w:r>
      <w:r>
        <w:rPr>
          <w:spacing w:val="-11"/>
        </w:rPr>
        <w:t> </w:t>
      </w:r>
      <w:r>
        <w:rPr/>
        <w:t>приказов</w:t>
      </w:r>
      <w:r>
        <w:rPr>
          <w:w w:val="99"/>
        </w:rPr>
        <w:t> </w:t>
      </w:r>
      <w:r>
        <w:rPr/>
        <w:t>Министерства</w:t>
      </w:r>
      <w:r>
        <w:rPr>
          <w:spacing w:val="-25"/>
        </w:rPr>
        <w:t> </w:t>
      </w:r>
      <w:r>
        <w:rPr/>
        <w:t>здравоохранения</w:t>
      </w:r>
      <w:r>
        <w:rPr>
          <w:spacing w:val="-24"/>
        </w:rPr>
        <w:t> </w:t>
      </w:r>
      <w:r>
        <w:rPr/>
        <w:t>Республики</w:t>
      </w:r>
      <w:r>
        <w:rPr>
          <w:spacing w:val="-24"/>
        </w:rPr>
        <w:t> </w:t>
      </w:r>
      <w:r>
        <w:rPr/>
        <w:t>Казахстан»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82" w:lineRule="auto" w:before="0"/>
        <w:ind w:right="300" w:firstLine="708"/>
        <w:jc w:val="left"/>
      </w:pP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подпунктом</w:t>
      </w:r>
      <w:r>
        <w:rPr>
          <w:spacing w:val="-9"/>
        </w:rPr>
        <w:t> </w:t>
      </w:r>
      <w:r>
        <w:rPr/>
        <w:t>6)</w:t>
      </w:r>
      <w:r>
        <w:rPr>
          <w:spacing w:val="-9"/>
        </w:rPr>
        <w:t> </w:t>
      </w:r>
      <w:r>
        <w:rPr/>
        <w:t>пункта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статьи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Кодекса</w:t>
      </w:r>
      <w:r>
        <w:rPr>
          <w:spacing w:val="-9"/>
        </w:rPr>
        <w:t> </w:t>
      </w:r>
      <w:r>
        <w:rPr/>
        <w:t>Республики</w:t>
      </w:r>
      <w:r>
        <w:rPr>
          <w:w w:val="99"/>
        </w:rPr>
        <w:t> </w:t>
      </w:r>
      <w:r>
        <w:rPr/>
        <w:t>Казахстан</w:t>
      </w:r>
      <w:r>
        <w:rPr>
          <w:spacing w:val="-9"/>
        </w:rPr>
        <w:t> </w:t>
      </w:r>
      <w:r>
        <w:rPr/>
        <w:t>от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сентября</w:t>
      </w:r>
      <w:r>
        <w:rPr>
          <w:spacing w:val="-8"/>
        </w:rPr>
        <w:t> </w:t>
      </w:r>
      <w:r>
        <w:rPr/>
        <w:t>2009</w:t>
      </w:r>
      <w:r>
        <w:rPr>
          <w:spacing w:val="-9"/>
        </w:rPr>
        <w:t> </w:t>
      </w:r>
      <w:r>
        <w:rPr/>
        <w:t>года</w:t>
      </w:r>
      <w:r>
        <w:rPr>
          <w:spacing w:val="-8"/>
        </w:rPr>
        <w:t> </w:t>
      </w:r>
      <w:r>
        <w:rPr/>
        <w:t>«О</w:t>
      </w:r>
      <w:r>
        <w:rPr>
          <w:spacing w:val="-8"/>
        </w:rPr>
        <w:t> </w:t>
      </w:r>
      <w:r>
        <w:rPr/>
        <w:t>здоровье</w:t>
      </w:r>
      <w:r>
        <w:rPr>
          <w:spacing w:val="-8"/>
        </w:rPr>
        <w:t> </w:t>
      </w:r>
      <w:r>
        <w:rPr/>
        <w:t>народа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системе</w:t>
      </w:r>
      <w:r>
        <w:rPr>
          <w:w w:val="99"/>
        </w:rPr>
        <w:t> </w:t>
      </w:r>
      <w:r>
        <w:rPr/>
        <w:t>здравоохранения»</w:t>
      </w:r>
      <w:r>
        <w:rPr>
          <w:spacing w:val="-45"/>
        </w:rPr>
        <w:t> </w:t>
      </w:r>
      <w:r>
        <w:rPr>
          <w:rFonts w:ascii="Times New Roman" w:hAnsi="Times New Roman"/>
          <w:b/>
          <w:spacing w:val="-1"/>
        </w:rPr>
        <w:t>ПРИКАЗЫВАЮ</w:t>
      </w:r>
      <w:r>
        <w:rPr>
          <w:spacing w:val="-1"/>
        </w:rPr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7" w:after="0"/>
        <w:ind w:left="117" w:right="300" w:firstLine="709"/>
        <w:jc w:val="left"/>
      </w:pPr>
      <w:r>
        <w:rPr/>
        <w:t>Внести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приказ</w:t>
      </w:r>
      <w:r>
        <w:rPr>
          <w:spacing w:val="-11"/>
        </w:rPr>
        <w:t> </w:t>
      </w:r>
      <w:r>
        <w:rPr/>
        <w:t>Министра</w:t>
      </w:r>
      <w:r>
        <w:rPr>
          <w:spacing w:val="-10"/>
        </w:rPr>
        <w:t> </w:t>
      </w:r>
      <w:r>
        <w:rPr/>
        <w:t>здравоохранения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16</w:t>
      </w:r>
      <w:r>
        <w:rPr/>
        <w:t> апреля</w:t>
      </w:r>
      <w:r>
        <w:rPr>
          <w:spacing w:val="-11"/>
        </w:rPr>
        <w:t> </w:t>
      </w:r>
      <w:r>
        <w:rPr/>
        <w:t>2018</w:t>
      </w:r>
      <w:r>
        <w:rPr>
          <w:spacing w:val="-10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173</w:t>
      </w:r>
      <w:r>
        <w:rPr>
          <w:spacing w:val="-10"/>
        </w:rPr>
        <w:t> </w:t>
      </w:r>
      <w:r>
        <w:rPr/>
        <w:t>«Об</w:t>
      </w:r>
      <w:r>
        <w:rPr>
          <w:spacing w:val="-11"/>
        </w:rPr>
        <w:t> </w:t>
      </w:r>
      <w:r>
        <w:rPr/>
        <w:t>утверждении</w:t>
      </w:r>
      <w:r>
        <w:rPr>
          <w:spacing w:val="-10"/>
        </w:rPr>
        <w:t> </w:t>
      </w:r>
      <w:r>
        <w:rPr/>
        <w:t>Стандарта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оказания</w:t>
      </w:r>
      <w:r>
        <w:rPr>
          <w:w w:val="99"/>
        </w:rPr>
        <w:t> </w:t>
      </w:r>
      <w:r>
        <w:rPr/>
        <w:t>акушерско-гинекологической</w:t>
      </w:r>
      <w:r>
        <w:rPr>
          <w:spacing w:val="-15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Республике</w:t>
      </w:r>
      <w:r>
        <w:rPr>
          <w:spacing w:val="-15"/>
        </w:rPr>
        <w:t> </w:t>
      </w:r>
      <w:r>
        <w:rPr/>
        <w:t>Казахстан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признании</w:t>
      </w:r>
      <w:r>
        <w:rPr>
          <w:w w:val="99"/>
        </w:rPr>
        <w:t> </w:t>
      </w:r>
      <w:r>
        <w:rPr/>
        <w:t>утратившими</w:t>
      </w:r>
      <w:r>
        <w:rPr>
          <w:spacing w:val="-18"/>
        </w:rPr>
        <w:t> </w:t>
      </w:r>
      <w:r>
        <w:rPr/>
        <w:t>силу</w:t>
      </w:r>
      <w:r>
        <w:rPr>
          <w:spacing w:val="-18"/>
        </w:rPr>
        <w:t> </w:t>
      </w:r>
      <w:r>
        <w:rPr/>
        <w:t>некоторых</w:t>
      </w:r>
      <w:r>
        <w:rPr>
          <w:spacing w:val="-17"/>
        </w:rPr>
        <w:t> </w:t>
      </w:r>
      <w:r>
        <w:rPr/>
        <w:t>приказов</w:t>
      </w:r>
      <w:r>
        <w:rPr>
          <w:spacing w:val="-18"/>
        </w:rPr>
        <w:t> </w:t>
      </w:r>
      <w:r>
        <w:rPr/>
        <w:t>Министерства</w:t>
      </w:r>
      <w:r>
        <w:rPr>
          <w:spacing w:val="-17"/>
        </w:rPr>
        <w:t> </w:t>
      </w:r>
      <w:r>
        <w:rPr/>
        <w:t>здравоохранения</w:t>
      </w:r>
      <w:r>
        <w:rPr>
          <w:w w:val="99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Казахстан»</w:t>
      </w:r>
      <w:r>
        <w:rPr>
          <w:spacing w:val="-17"/>
        </w:rPr>
        <w:t> </w:t>
      </w:r>
      <w:r>
        <w:rPr/>
        <w:t>(зарегистрирован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Реестре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6"/>
        </w:rPr>
        <w:t> </w:t>
      </w:r>
      <w:r>
        <w:rPr/>
        <w:t>регистрации</w:t>
      </w:r>
      <w:r>
        <w:rPr>
          <w:w w:val="99"/>
        </w:rPr>
        <w:t> </w:t>
      </w:r>
      <w:r>
        <w:rPr/>
        <w:t>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16854,</w:t>
      </w:r>
      <w:r>
        <w:rPr>
          <w:spacing w:val="-7"/>
        </w:rPr>
        <w:t> </w:t>
      </w:r>
      <w:r>
        <w:rPr/>
        <w:t>опубликован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мая</w:t>
      </w:r>
      <w:r>
        <w:rPr>
          <w:spacing w:val="-6"/>
        </w:rPr>
        <w:t> </w:t>
      </w:r>
      <w:r>
        <w:rPr/>
        <w:t>2018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в</w:t>
      </w:r>
      <w:r>
        <w:rPr/>
        <w:t> Эталонном</w:t>
      </w:r>
      <w:r>
        <w:rPr>
          <w:spacing w:val="-15"/>
        </w:rPr>
        <w:t> </w:t>
      </w:r>
      <w:r>
        <w:rPr/>
        <w:t>контрольном</w:t>
      </w:r>
      <w:r>
        <w:rPr>
          <w:spacing w:val="-15"/>
        </w:rPr>
        <w:t> </w:t>
      </w:r>
      <w:r>
        <w:rPr/>
        <w:t>банке</w:t>
      </w:r>
      <w:r>
        <w:rPr>
          <w:spacing w:val="-15"/>
        </w:rPr>
        <w:t> </w:t>
      </w:r>
      <w:r>
        <w:rPr/>
        <w:t>нормативных</w:t>
      </w:r>
      <w:r>
        <w:rPr>
          <w:spacing w:val="-15"/>
        </w:rPr>
        <w:t> </w:t>
      </w:r>
      <w:r>
        <w:rPr/>
        <w:t>правовых</w:t>
      </w:r>
      <w:r>
        <w:rPr>
          <w:spacing w:val="-15"/>
        </w:rPr>
        <w:t> </w:t>
      </w:r>
      <w:r>
        <w:rPr/>
        <w:t>актов</w:t>
      </w:r>
      <w:r>
        <w:rPr>
          <w:spacing w:val="-15"/>
        </w:rPr>
        <w:t> </w:t>
      </w:r>
      <w:r>
        <w:rPr/>
        <w:t>Республики</w:t>
      </w:r>
      <w:r>
        <w:rPr>
          <w:w w:val="99"/>
        </w:rPr>
        <w:t> </w:t>
      </w:r>
      <w:r>
        <w:rPr/>
        <w:t>Казахстан)</w:t>
      </w:r>
      <w:r>
        <w:rPr>
          <w:spacing w:val="-21"/>
        </w:rPr>
        <w:t> </w:t>
      </w:r>
      <w:r>
        <w:rPr/>
        <w:t>следующее</w:t>
      </w:r>
      <w:r>
        <w:rPr>
          <w:spacing w:val="-21"/>
        </w:rPr>
        <w:t> </w:t>
      </w:r>
      <w:r>
        <w:rPr/>
        <w:t>изменение:</w:t>
      </w:r>
      <w:r>
        <w:rPr/>
      </w:r>
    </w:p>
    <w:p>
      <w:pPr>
        <w:pStyle w:val="BodyText"/>
        <w:spacing w:line="281" w:lineRule="auto"/>
        <w:ind w:right="563" w:firstLine="708"/>
        <w:jc w:val="left"/>
      </w:pPr>
      <w:r>
        <w:rPr/>
        <w:t>в</w:t>
      </w:r>
      <w:r>
        <w:rPr>
          <w:spacing w:val="-18"/>
        </w:rPr>
        <w:t> </w:t>
      </w:r>
      <w:r>
        <w:rPr/>
        <w:t>Стандарте</w:t>
      </w:r>
      <w:r>
        <w:rPr>
          <w:spacing w:val="-18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оказания</w:t>
      </w:r>
      <w:r>
        <w:rPr>
          <w:spacing w:val="-18"/>
        </w:rPr>
        <w:t> </w:t>
      </w:r>
      <w:r>
        <w:rPr/>
        <w:t>акушерско-гинекологической</w:t>
      </w:r>
      <w:r>
        <w:rPr>
          <w:spacing w:val="-18"/>
        </w:rPr>
        <w:t> </w:t>
      </w:r>
      <w:r>
        <w:rPr/>
        <w:t>помощи</w:t>
      </w:r>
      <w:r>
        <w:rPr>
          <w:w w:val="99"/>
        </w:rPr>
        <w:t> </w:t>
      </w:r>
      <w:r>
        <w:rPr/>
        <w:t>в</w:t>
      </w:r>
      <w:r>
        <w:rPr>
          <w:spacing w:val="-15"/>
        </w:rPr>
        <w:t> </w:t>
      </w:r>
      <w:r>
        <w:rPr/>
        <w:t>Республике</w:t>
      </w:r>
      <w:r>
        <w:rPr>
          <w:spacing w:val="-15"/>
        </w:rPr>
        <w:t> </w:t>
      </w:r>
      <w:r>
        <w:rPr/>
        <w:t>Казахстан,</w:t>
      </w:r>
      <w:r>
        <w:rPr>
          <w:spacing w:val="-15"/>
        </w:rPr>
        <w:t> </w:t>
      </w:r>
      <w:r>
        <w:rPr/>
        <w:t>утвержденном</w:t>
      </w:r>
      <w:r>
        <w:rPr>
          <w:spacing w:val="-15"/>
        </w:rPr>
        <w:t> </w:t>
      </w:r>
      <w:r>
        <w:rPr/>
        <w:t>указанным</w:t>
      </w:r>
      <w:r>
        <w:rPr>
          <w:spacing w:val="-15"/>
        </w:rPr>
        <w:t> </w:t>
      </w:r>
      <w:r>
        <w:rPr/>
        <w:t>приказом:</w:t>
      </w:r>
      <w:r>
        <w:rPr/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пункт</w:t>
      </w:r>
      <w:r>
        <w:rPr>
          <w:spacing w:val="-11"/>
        </w:rPr>
        <w:t> </w:t>
      </w:r>
      <w:r>
        <w:rPr/>
        <w:t>85</w:t>
      </w:r>
      <w:r>
        <w:rPr>
          <w:spacing w:val="-11"/>
        </w:rPr>
        <w:t> </w:t>
      </w:r>
      <w:r>
        <w:rPr/>
        <w:t>изложить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следующей</w:t>
      </w:r>
      <w:r>
        <w:rPr>
          <w:spacing w:val="-11"/>
        </w:rPr>
        <w:t> </w:t>
      </w:r>
      <w:r>
        <w:rPr/>
        <w:t>редакции:</w:t>
      </w:r>
      <w:r>
        <w:rPr/>
      </w:r>
    </w:p>
    <w:p>
      <w:pPr>
        <w:pStyle w:val="BodyText"/>
        <w:spacing w:line="281" w:lineRule="auto" w:before="168"/>
        <w:ind w:right="300" w:firstLine="708"/>
        <w:jc w:val="left"/>
      </w:pPr>
      <w:r>
        <w:rPr/>
        <w:t>«85.</w:t>
      </w:r>
      <w:r>
        <w:rPr>
          <w:spacing w:val="-13"/>
        </w:rPr>
        <w:t> </w:t>
      </w:r>
      <w:r>
        <w:rPr/>
        <w:t>Плановая</w:t>
      </w:r>
      <w:r>
        <w:rPr>
          <w:spacing w:val="-12"/>
        </w:rPr>
        <w:t> </w:t>
      </w:r>
      <w:r>
        <w:rPr/>
        <w:t>госпитализация</w:t>
      </w:r>
      <w:r>
        <w:rPr>
          <w:spacing w:val="-12"/>
        </w:rPr>
        <w:t> </w:t>
      </w:r>
      <w:r>
        <w:rPr/>
        <w:t>беременных,</w:t>
      </w:r>
      <w:r>
        <w:rPr>
          <w:spacing w:val="-12"/>
        </w:rPr>
        <w:t> </w:t>
      </w:r>
      <w:r>
        <w:rPr/>
        <w:t>родильниц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пациенток</w:t>
      </w:r>
      <w:r>
        <w:rPr>
          <w:spacing w:val="-12"/>
        </w:rPr>
        <w:t> </w:t>
      </w:r>
      <w:r>
        <w:rPr/>
        <w:t>с</w:t>
      </w:r>
      <w:r>
        <w:rPr>
          <w:w w:val="99"/>
        </w:rPr>
        <w:t> </w:t>
      </w:r>
      <w:r>
        <w:rPr/>
        <w:t>гинекологическими</w:t>
      </w:r>
      <w:r>
        <w:rPr>
          <w:spacing w:val="-15"/>
        </w:rPr>
        <w:t> </w:t>
      </w:r>
      <w:r>
        <w:rPr/>
        <w:t>заболеваниями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стационар</w:t>
      </w:r>
      <w:r>
        <w:rPr>
          <w:spacing w:val="-14"/>
        </w:rPr>
        <w:t> </w:t>
      </w:r>
      <w:r>
        <w:rPr/>
        <w:t>осуществляется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показаниям</w:t>
      </w:r>
      <w:r>
        <w:rPr>
          <w:spacing w:val="-14"/>
        </w:rPr>
        <w:t> </w:t>
      </w:r>
      <w:r>
        <w:rPr/>
        <w:t>по</w:t>
      </w:r>
      <w:r>
        <w:rPr>
          <w:w w:val="99"/>
        </w:rPr>
        <w:t> </w:t>
      </w:r>
      <w:r>
        <w:rPr/>
        <w:t>направлению</w:t>
      </w:r>
      <w:r>
        <w:rPr>
          <w:spacing w:val="-16"/>
        </w:rPr>
        <w:t> </w:t>
      </w:r>
      <w:r>
        <w:rPr/>
        <w:t>специалистов</w:t>
      </w:r>
      <w:r>
        <w:rPr>
          <w:spacing w:val="-15"/>
        </w:rPr>
        <w:t> </w:t>
      </w:r>
      <w:r>
        <w:rPr/>
        <w:t>ПМСП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другой</w:t>
      </w:r>
      <w:r>
        <w:rPr>
          <w:spacing w:val="-15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здравоохранения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0" w:lineRule="atLeast"/>
        <w:ind w:left="101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00.2pt;height:1.6pt;mso-position-horizontal-relative:char;mso-position-vertical-relative:line" coordorigin="0,0" coordsize="10004,32">
            <v:group style="position:absolute;left:16;top:16;width:9972;height:2" coordorigin="16,16" coordsize="9972,2">
              <v:shape style="position:absolute;left:16;top:16;width:9972;height:2" coordorigin="16,16" coordsize="9972,0" path="m16,16l9988,16e" filled="false" stroked="true" strokeweight="1.6pt" strokecolor="#33333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1562" w:val="left" w:leader="none"/>
          <w:tab w:pos="3008" w:val="left" w:leader="none"/>
          <w:tab w:pos="4453" w:val="left" w:leader="none"/>
          <w:tab w:pos="8644" w:val="left" w:leader="none"/>
        </w:tabs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850106" cy="850106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70108" cy="870108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108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620" w:bottom="0" w:left="1300" w:right="720"/>
        </w:sectPr>
      </w:pPr>
    </w:p>
    <w:p>
      <w:pPr>
        <w:spacing w:before="120"/>
        <w:ind w:left="1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</w:rPr>
        <w:t>QR-код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содержит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данные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ЭЦП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должностного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лица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РГП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«РЦПИ»</w:t>
      </w:r>
    </w:p>
    <w:p>
      <w:pPr>
        <w:spacing w:line="160" w:lineRule="exact" w:before="28"/>
        <w:ind w:left="117" w:right="127" w:firstLine="35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QR-код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содержит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ссылку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на</w:t>
      </w:r>
      <w:r>
        <w:rPr>
          <w:rFonts w:ascii="Times New Roman" w:hAnsi="Times New Roman"/>
          <w:w w:val="99"/>
          <w:sz w:val="16"/>
        </w:rPr>
        <w:t> </w:t>
      </w:r>
      <w:r>
        <w:rPr>
          <w:rFonts w:ascii="Times New Roman" w:hAnsi="Times New Roman"/>
          <w:sz w:val="16"/>
        </w:rPr>
        <w:t>данный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документ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ЭКБ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НПА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РК</w:t>
      </w:r>
      <w:r>
        <w:rPr>
          <w:rFonts w:ascii="Times New Roman" w:hAnsi="Times New Roman"/>
          <w:sz w:val="16"/>
        </w:rPr>
      </w:r>
    </w:p>
    <w:p>
      <w:pPr>
        <w:spacing w:after="0" w:line="16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620" w:bottom="0" w:left="1300" w:right="720"/>
          <w:cols w:num="2" w:equalWidth="0">
            <w:col w:w="5814" w:space="1877"/>
            <w:col w:w="2529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81" w:lineRule="auto" w:before="63"/>
        <w:ind w:right="300" w:firstLine="0"/>
        <w:jc w:val="left"/>
      </w:pPr>
      <w:r>
        <w:rPr/>
        <w:t>через</w:t>
      </w:r>
      <w:r>
        <w:rPr>
          <w:spacing w:val="-12"/>
        </w:rPr>
        <w:t> </w:t>
      </w:r>
      <w:r>
        <w:rPr/>
        <w:t>портал</w:t>
      </w:r>
      <w:r>
        <w:rPr>
          <w:spacing w:val="-12"/>
        </w:rPr>
        <w:t> </w:t>
      </w:r>
      <w:r>
        <w:rPr/>
        <w:t>Бюро</w:t>
      </w:r>
      <w:r>
        <w:rPr>
          <w:spacing w:val="-11"/>
        </w:rPr>
        <w:t> </w:t>
      </w:r>
      <w:r>
        <w:rPr/>
        <w:t>госпитализации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определением</w:t>
      </w:r>
      <w:r>
        <w:rPr>
          <w:spacing w:val="-11"/>
        </w:rPr>
        <w:t> </w:t>
      </w:r>
      <w:r>
        <w:rPr/>
        <w:t>даты</w:t>
      </w:r>
      <w:r>
        <w:rPr>
          <w:spacing w:val="-12"/>
        </w:rPr>
        <w:t> </w:t>
      </w:r>
      <w:r>
        <w:rPr/>
        <w:t>госпитализации</w:t>
      </w:r>
      <w:r>
        <w:rPr>
          <w:spacing w:val="-11"/>
        </w:rPr>
        <w:t> </w:t>
      </w:r>
      <w:r>
        <w:rPr/>
        <w:t>врачом</w:t>
      </w:r>
      <w:r>
        <w:rPr>
          <w:w w:val="99"/>
        </w:rPr>
        <w:t> </w:t>
      </w:r>
      <w:r>
        <w:rPr/>
        <w:t>стационара.</w:t>
      </w:r>
      <w:r>
        <w:rPr/>
      </w:r>
    </w:p>
    <w:p>
      <w:pPr>
        <w:pStyle w:val="BodyText"/>
        <w:spacing w:line="281" w:lineRule="auto"/>
        <w:ind w:right="230" w:firstLine="708"/>
        <w:jc w:val="left"/>
      </w:pPr>
      <w:r>
        <w:rPr/>
        <w:t>Направление</w:t>
      </w:r>
      <w:r>
        <w:rPr>
          <w:spacing w:val="-14"/>
        </w:rPr>
        <w:t> </w:t>
      </w:r>
      <w:r>
        <w:rPr/>
        <w:t>беременных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рожениц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родоразрешение</w:t>
      </w:r>
      <w:r>
        <w:rPr>
          <w:spacing w:val="-13"/>
        </w:rPr>
        <w:t> </w:t>
      </w:r>
      <w:r>
        <w:rPr/>
        <w:t>регистрируется</w:t>
      </w:r>
      <w:r>
        <w:rPr>
          <w:spacing w:val="-13"/>
        </w:rPr>
        <w:t> </w:t>
      </w:r>
      <w:r>
        <w:rPr/>
        <w:t>в</w:t>
      </w:r>
      <w:r>
        <w:rPr>
          <w:w w:val="99"/>
        </w:rPr>
        <w:t> </w:t>
      </w:r>
      <w:r>
        <w:rPr/>
        <w:t>Листе</w:t>
      </w:r>
      <w:r>
        <w:rPr>
          <w:spacing w:val="-10"/>
        </w:rPr>
        <w:t> </w:t>
      </w:r>
      <w:r>
        <w:rPr/>
        <w:t>ожидания</w:t>
      </w:r>
      <w:r>
        <w:rPr>
          <w:spacing w:val="-9"/>
        </w:rPr>
        <w:t> </w:t>
      </w:r>
      <w:r>
        <w:rPr/>
        <w:t>портала</w:t>
      </w:r>
      <w:r>
        <w:rPr>
          <w:spacing w:val="-10"/>
        </w:rPr>
        <w:t> </w:t>
      </w:r>
      <w:r>
        <w:rPr/>
        <w:t>Бюро</w:t>
      </w:r>
      <w:r>
        <w:rPr>
          <w:spacing w:val="-9"/>
        </w:rPr>
        <w:t> </w:t>
      </w:r>
      <w:r>
        <w:rPr/>
        <w:t>госпитализации</w:t>
      </w:r>
      <w:r>
        <w:rPr>
          <w:spacing w:val="-9"/>
        </w:rPr>
        <w:t> </w:t>
      </w:r>
      <w:r>
        <w:rPr/>
        <w:t>со</w:t>
      </w:r>
      <w:r>
        <w:rPr>
          <w:spacing w:val="-10"/>
        </w:rPr>
        <w:t> </w:t>
      </w:r>
      <w:r>
        <w:rPr/>
        <w:t>срока</w:t>
      </w:r>
      <w:r>
        <w:rPr>
          <w:spacing w:val="-9"/>
        </w:rPr>
        <w:t> </w:t>
      </w:r>
      <w:r>
        <w:rPr/>
        <w:t>37</w:t>
      </w:r>
      <w:r>
        <w:rPr>
          <w:spacing w:val="-9"/>
        </w:rPr>
        <w:t> </w:t>
      </w:r>
      <w:r>
        <w:rPr/>
        <w:t>недель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9"/>
        </w:rPr>
        <w:t> </w:t>
      </w:r>
      <w:r>
        <w:rPr>
          <w:spacing w:val="-9"/>
        </w:rPr>
      </w:r>
      <w:r>
        <w:rPr/>
        <w:t>уровня</w:t>
      </w:r>
      <w:r>
        <w:rPr>
          <w:spacing w:val="-1"/>
        </w:rPr>
        <w:t> </w:t>
      </w:r>
      <w:r>
        <w:rPr/>
        <w:t>регионализации</w:t>
      </w:r>
      <w:r>
        <w:rPr>
          <w:spacing w:val="-17"/>
        </w:rPr>
        <w:t> </w:t>
      </w:r>
      <w:r>
        <w:rPr/>
        <w:t>перинатальной</w:t>
      </w:r>
      <w:r>
        <w:rPr>
          <w:spacing w:val="-16"/>
        </w:rPr>
        <w:t> </w:t>
      </w:r>
      <w:r>
        <w:rPr/>
        <w:t>помощи.</w:t>
      </w:r>
      <w:r>
        <w:rPr>
          <w:spacing w:val="-17"/>
        </w:rPr>
        <w:t> </w:t>
      </w:r>
      <w:r>
        <w:rPr/>
        <w:t>По</w:t>
      </w:r>
      <w:r>
        <w:rPr>
          <w:spacing w:val="-16"/>
        </w:rPr>
        <w:t> </w:t>
      </w:r>
      <w:r>
        <w:rPr/>
        <w:t>данному</w:t>
      </w:r>
      <w:r>
        <w:rPr>
          <w:spacing w:val="-17"/>
        </w:rPr>
        <w:t> </w:t>
      </w:r>
      <w:r>
        <w:rPr/>
        <w:t>направлению</w:t>
      </w:r>
      <w:r>
        <w:rPr>
          <w:w w:val="99"/>
        </w:rPr>
        <w:t> </w:t>
      </w:r>
      <w:r>
        <w:rPr/>
        <w:t>осуществляется</w:t>
      </w:r>
      <w:r>
        <w:rPr>
          <w:spacing w:val="-14"/>
        </w:rPr>
        <w:t> </w:t>
      </w:r>
      <w:r>
        <w:rPr/>
        <w:t>госпитализация</w:t>
      </w:r>
      <w:r>
        <w:rPr>
          <w:spacing w:val="-14"/>
        </w:rPr>
        <w:t> </w:t>
      </w:r>
      <w:r>
        <w:rPr/>
        <w:t>женщин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родоразрешение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началом</w:t>
      </w:r>
      <w:r>
        <w:rPr>
          <w:spacing w:val="-14"/>
        </w:rPr>
        <w:t> </w:t>
      </w:r>
      <w:r>
        <w:rPr/>
        <w:t>родовой</w:t>
      </w:r>
      <w:r>
        <w:rPr>
          <w:w w:val="99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и/или</w:t>
      </w:r>
      <w:r>
        <w:rPr>
          <w:spacing w:val="-13"/>
        </w:rPr>
        <w:t> </w:t>
      </w:r>
      <w:r>
        <w:rPr/>
        <w:t>излитием</w:t>
      </w:r>
      <w:r>
        <w:rPr>
          <w:spacing w:val="-14"/>
        </w:rPr>
        <w:t> </w:t>
      </w:r>
      <w:r>
        <w:rPr/>
        <w:t>околоплодных</w:t>
      </w:r>
      <w:r>
        <w:rPr>
          <w:spacing w:val="-13"/>
        </w:rPr>
        <w:t> </w:t>
      </w:r>
      <w:r>
        <w:rPr/>
        <w:t>вод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стационар</w:t>
      </w:r>
      <w:r>
        <w:rPr>
          <w:spacing w:val="-14"/>
        </w:rPr>
        <w:t> </w:t>
      </w:r>
      <w:r>
        <w:rPr/>
        <w:t>(перинатальный</w:t>
      </w:r>
      <w:r>
        <w:rPr>
          <w:w w:val="99"/>
        </w:rPr>
        <w:t> </w:t>
      </w:r>
      <w:r>
        <w:rPr/>
        <w:t>центр,</w:t>
      </w:r>
      <w:r>
        <w:rPr>
          <w:spacing w:val="-15"/>
        </w:rPr>
        <w:t> </w:t>
      </w:r>
      <w:r>
        <w:rPr/>
        <w:t>многопрофильная</w:t>
      </w:r>
      <w:r>
        <w:rPr>
          <w:spacing w:val="-14"/>
        </w:rPr>
        <w:t> </w:t>
      </w:r>
      <w:r>
        <w:rPr/>
        <w:t>больница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родильным</w:t>
      </w:r>
      <w:r>
        <w:rPr>
          <w:spacing w:val="-15"/>
        </w:rPr>
        <w:t> </w:t>
      </w:r>
      <w:r>
        <w:rPr/>
        <w:t>отделением).</w:t>
      </w:r>
      <w:r>
        <w:rPr>
          <w:spacing w:val="-14"/>
        </w:rPr>
        <w:t> </w:t>
      </w:r>
      <w:r>
        <w:rPr/>
        <w:t>Окончательная</w:t>
      </w:r>
      <w:r>
        <w:rPr>
          <w:spacing w:val="-14"/>
        </w:rPr>
        <w:t> </w:t>
      </w:r>
      <w:r>
        <w:rPr/>
        <w:t>дата</w:t>
      </w:r>
      <w:r>
        <w:rPr>
          <w:w w:val="99"/>
        </w:rPr>
        <w:t> </w:t>
      </w:r>
      <w:r>
        <w:rPr/>
        <w:t>госпитализации</w:t>
      </w:r>
      <w:r>
        <w:rPr>
          <w:spacing w:val="-13"/>
        </w:rPr>
        <w:t> </w:t>
      </w:r>
      <w:r>
        <w:rPr/>
        <w:t>определяется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день</w:t>
      </w:r>
      <w:r>
        <w:rPr>
          <w:spacing w:val="-12"/>
        </w:rPr>
        <w:t> </w:t>
      </w:r>
      <w:r>
        <w:rPr/>
        <w:t>поступления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стационар,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регистрацией</w:t>
      </w:r>
      <w:r>
        <w:rPr>
          <w:w w:val="99"/>
        </w:rPr>
        <w:t> </w:t>
      </w:r>
      <w:r>
        <w:rPr/>
        <w:t>факта</w:t>
      </w:r>
      <w:r>
        <w:rPr>
          <w:spacing w:val="-10"/>
        </w:rPr>
        <w:t> </w:t>
      </w:r>
      <w:r>
        <w:rPr/>
        <w:t>госпитализации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Журнале</w:t>
      </w:r>
      <w:r>
        <w:rPr>
          <w:spacing w:val="-10"/>
        </w:rPr>
        <w:t> </w:t>
      </w:r>
      <w:r>
        <w:rPr/>
        <w:t>учета</w:t>
      </w:r>
      <w:r>
        <w:rPr>
          <w:spacing w:val="-10"/>
        </w:rPr>
        <w:t> </w:t>
      </w:r>
      <w:r>
        <w:rPr/>
        <w:t>госпитализации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отказов</w:t>
      </w:r>
      <w:r>
        <w:rPr>
          <w:spacing w:val="-10"/>
        </w:rPr>
        <w:t> </w:t>
      </w:r>
      <w:r>
        <w:rPr/>
        <w:t>от</w:t>
      </w:r>
      <w:r>
        <w:rPr/>
        <w:t> госпитализации</w:t>
      </w:r>
      <w:r>
        <w:rPr>
          <w:spacing w:val="-20"/>
        </w:rPr>
        <w:t> </w:t>
      </w:r>
      <w:r>
        <w:rPr/>
        <w:t>портала</w:t>
      </w:r>
      <w:r>
        <w:rPr>
          <w:spacing w:val="-19"/>
        </w:rPr>
        <w:t> </w:t>
      </w:r>
      <w:r>
        <w:rPr/>
        <w:t>Бюро</w:t>
      </w:r>
      <w:r>
        <w:rPr>
          <w:spacing w:val="-19"/>
        </w:rPr>
        <w:t> </w:t>
      </w:r>
      <w:r>
        <w:rPr/>
        <w:t>госпитализации.</w:t>
      </w:r>
      <w:r>
        <w:rPr/>
      </w:r>
    </w:p>
    <w:p>
      <w:pPr>
        <w:pStyle w:val="BodyText"/>
        <w:spacing w:line="281" w:lineRule="auto"/>
        <w:ind w:right="300" w:firstLine="708"/>
        <w:jc w:val="left"/>
      </w:pPr>
      <w:r>
        <w:rPr/>
        <w:t>Отказ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медицинской</w:t>
      </w:r>
      <w:r>
        <w:rPr>
          <w:spacing w:val="-12"/>
        </w:rPr>
        <w:t> </w:t>
      </w:r>
      <w:r>
        <w:rPr/>
        <w:t>помощи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указанием</w:t>
      </w:r>
      <w:r>
        <w:rPr>
          <w:spacing w:val="-12"/>
        </w:rPr>
        <w:t> </w:t>
      </w:r>
      <w:r>
        <w:rPr/>
        <w:t>возможных</w:t>
      </w:r>
      <w:r>
        <w:rPr>
          <w:spacing w:val="-11"/>
        </w:rPr>
        <w:t> </w:t>
      </w:r>
      <w:r>
        <w:rPr/>
        <w:t>последствий</w:t>
      </w:r>
      <w:r>
        <w:rPr>
          <w:w w:val="99"/>
        </w:rPr>
        <w:t> </w:t>
      </w:r>
      <w:r>
        <w:rPr/>
        <w:t>оформляется</w:t>
      </w:r>
      <w:r>
        <w:rPr>
          <w:spacing w:val="-14"/>
        </w:rPr>
        <w:t> </w:t>
      </w:r>
      <w:r>
        <w:rPr/>
        <w:t>записью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медицинских</w:t>
      </w:r>
      <w:r>
        <w:rPr>
          <w:spacing w:val="-14"/>
        </w:rPr>
        <w:t> </w:t>
      </w:r>
      <w:r>
        <w:rPr/>
        <w:t>документах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подписывается</w:t>
      </w:r>
      <w:r>
        <w:rPr>
          <w:spacing w:val="-14"/>
        </w:rPr>
        <w:t> </w:t>
      </w:r>
      <w:r>
        <w:rPr/>
        <w:t>пациенткой</w:t>
      </w:r>
      <w:r>
        <w:rPr>
          <w:w w:val="99"/>
        </w:rPr>
        <w:t> </w:t>
      </w:r>
      <w:r>
        <w:rPr/>
        <w:t>либо</w:t>
      </w:r>
      <w:r>
        <w:rPr>
          <w:spacing w:val="-13"/>
        </w:rPr>
        <w:t> </w:t>
      </w:r>
      <w:r>
        <w:rPr/>
        <w:t>ее</w:t>
      </w:r>
      <w:r>
        <w:rPr>
          <w:spacing w:val="-12"/>
        </w:rPr>
        <w:t> </w:t>
      </w:r>
      <w:r>
        <w:rPr/>
        <w:t>законным</w:t>
      </w:r>
      <w:r>
        <w:rPr>
          <w:spacing w:val="-13"/>
        </w:rPr>
        <w:t> </w:t>
      </w:r>
      <w:r>
        <w:rPr/>
        <w:t>представителем,</w:t>
      </w:r>
      <w:r>
        <w:rPr>
          <w:spacing w:val="-12"/>
        </w:rPr>
        <w:t> </w:t>
      </w:r>
      <w:r>
        <w:rPr/>
        <w:t>а</w:t>
      </w:r>
      <w:r>
        <w:rPr>
          <w:spacing w:val="-13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медицинским</w:t>
      </w:r>
      <w:r>
        <w:rPr>
          <w:spacing w:val="-13"/>
        </w:rPr>
        <w:t> </w:t>
      </w:r>
      <w:r>
        <w:rPr/>
        <w:t>работником».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884" w:firstLine="709"/>
        <w:jc w:val="left"/>
      </w:pPr>
      <w:r>
        <w:rPr/>
        <w:t>Департаменту</w:t>
      </w:r>
      <w:r>
        <w:rPr>
          <w:spacing w:val="-20"/>
        </w:rPr>
        <w:t> </w:t>
      </w:r>
      <w:r>
        <w:rPr/>
        <w:t>организации</w:t>
      </w:r>
      <w:r>
        <w:rPr>
          <w:spacing w:val="-20"/>
        </w:rPr>
        <w:t> </w:t>
      </w:r>
      <w:r>
        <w:rPr/>
        <w:t>медицинской</w:t>
      </w:r>
      <w:r>
        <w:rPr>
          <w:spacing w:val="-20"/>
        </w:rPr>
        <w:t> </w:t>
      </w:r>
      <w:r>
        <w:rPr/>
        <w:t>помощи</w:t>
      </w:r>
      <w:r>
        <w:rPr>
          <w:spacing w:val="-19"/>
        </w:rPr>
        <w:t> </w:t>
      </w:r>
      <w:r>
        <w:rPr/>
        <w:t>Министерства</w:t>
      </w:r>
      <w:r>
        <w:rPr>
          <w:w w:val="99"/>
        </w:rPr>
        <w:t> </w:t>
      </w:r>
      <w:r>
        <w:rPr/>
        <w:t>здравоохранения</w:t>
      </w:r>
      <w:r>
        <w:rPr>
          <w:spacing w:val="-19"/>
        </w:rPr>
        <w:t> </w:t>
      </w:r>
      <w:r>
        <w:rPr/>
        <w:t>Республики</w:t>
      </w:r>
      <w:r>
        <w:rPr>
          <w:spacing w:val="-19"/>
        </w:rPr>
        <w:t> </w:t>
      </w:r>
      <w:r>
        <w:rPr/>
        <w:t>Казахстан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/>
        <w:t>установленном</w:t>
      </w:r>
      <w:r>
        <w:rPr>
          <w:spacing w:val="-18"/>
        </w:rPr>
        <w:t> </w:t>
      </w:r>
      <w:r>
        <w:rPr/>
        <w:t>законодательством</w:t>
      </w:r>
      <w:r>
        <w:rPr>
          <w:w w:val="99"/>
        </w:rPr>
        <w:t> </w:t>
      </w:r>
      <w:r>
        <w:rPr/>
        <w:t>Республики</w:t>
      </w:r>
      <w:r>
        <w:rPr>
          <w:spacing w:val="-18"/>
        </w:rPr>
        <w:t> </w:t>
      </w:r>
      <w:r>
        <w:rPr/>
        <w:t>Казахстан</w:t>
      </w:r>
      <w:r>
        <w:rPr>
          <w:spacing w:val="-18"/>
        </w:rPr>
        <w:t> </w:t>
      </w:r>
      <w:r>
        <w:rPr/>
        <w:t>порядке</w:t>
      </w:r>
      <w:r>
        <w:rPr>
          <w:spacing w:val="-18"/>
        </w:rPr>
        <w:t> </w:t>
      </w:r>
      <w:r>
        <w:rPr/>
        <w:t>обеспечить: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959" w:firstLine="709"/>
        <w:jc w:val="left"/>
      </w:pPr>
      <w:r>
        <w:rPr/>
        <w:t>государственную</w:t>
      </w:r>
      <w:r>
        <w:rPr>
          <w:spacing w:val="-17"/>
        </w:rPr>
        <w:t> </w:t>
      </w:r>
      <w:r>
        <w:rPr/>
        <w:t>регистрацию</w:t>
      </w:r>
      <w:r>
        <w:rPr>
          <w:spacing w:val="-16"/>
        </w:rPr>
        <w:t> </w:t>
      </w:r>
      <w:r>
        <w:rPr/>
        <w:t>настоящего</w:t>
      </w:r>
      <w:r>
        <w:rPr>
          <w:spacing w:val="-16"/>
        </w:rPr>
        <w:t> </w:t>
      </w:r>
      <w:r>
        <w:rPr/>
        <w:t>приказа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Министерстве</w:t>
      </w:r>
      <w:r>
        <w:rPr>
          <w:w w:val="99"/>
        </w:rPr>
        <w:t> </w:t>
      </w:r>
      <w:r>
        <w:rPr/>
        <w:t>юстиции</w:t>
      </w:r>
      <w:r>
        <w:rPr>
          <w:spacing w:val="-20"/>
        </w:rPr>
        <w:t> </w:t>
      </w:r>
      <w:r>
        <w:rPr/>
        <w:t>Республики</w:t>
      </w:r>
      <w:r>
        <w:rPr>
          <w:spacing w:val="-20"/>
        </w:rPr>
        <w:t> </w:t>
      </w:r>
      <w:r>
        <w:rPr/>
        <w:t>Казахстан;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373" w:firstLine="709"/>
        <w:jc w:val="left"/>
      </w:pPr>
      <w:r>
        <w:rPr/>
        <w:t>размещение</w:t>
      </w:r>
      <w:r>
        <w:rPr>
          <w:spacing w:val="-17"/>
        </w:rPr>
        <w:t> </w:t>
      </w:r>
      <w:r>
        <w:rPr/>
        <w:t>настоящего</w:t>
      </w:r>
      <w:r>
        <w:rPr>
          <w:spacing w:val="-17"/>
        </w:rPr>
        <w:t> </w:t>
      </w:r>
      <w:r>
        <w:rPr/>
        <w:t>приказа</w:t>
      </w:r>
      <w:r>
        <w:rPr>
          <w:spacing w:val="-17"/>
        </w:rPr>
        <w:t> </w:t>
      </w:r>
      <w:r>
        <w:rPr/>
        <w:t>на</w:t>
      </w:r>
      <w:r>
        <w:rPr>
          <w:spacing w:val="-16"/>
        </w:rPr>
        <w:t> </w:t>
      </w:r>
      <w:r>
        <w:rPr/>
        <w:t>интернет-ресурсе</w:t>
      </w:r>
      <w:r>
        <w:rPr>
          <w:spacing w:val="-17"/>
        </w:rPr>
        <w:t> </w:t>
      </w:r>
      <w:r>
        <w:rPr/>
        <w:t>Министерства</w:t>
      </w:r>
      <w:r>
        <w:rPr>
          <w:w w:val="99"/>
        </w:rPr>
        <w:t> </w:t>
      </w:r>
      <w:r>
        <w:rPr/>
        <w:t>здравоохранения</w:t>
      </w:r>
      <w:r>
        <w:rPr>
          <w:spacing w:val="-17"/>
        </w:rPr>
        <w:t> </w:t>
      </w:r>
      <w:r>
        <w:rPr/>
        <w:t>Республики</w:t>
      </w:r>
      <w:r>
        <w:rPr>
          <w:spacing w:val="-17"/>
        </w:rPr>
        <w:t> </w:t>
      </w:r>
      <w:r>
        <w:rPr/>
        <w:t>Казахстан</w:t>
      </w:r>
      <w:r>
        <w:rPr>
          <w:spacing w:val="-16"/>
        </w:rPr>
        <w:t> </w:t>
      </w:r>
      <w:r>
        <w:rPr/>
        <w:t>после</w:t>
      </w:r>
      <w:r>
        <w:rPr>
          <w:spacing w:val="-17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официального</w:t>
      </w:r>
      <w:r>
        <w:rPr>
          <w:spacing w:val="-17"/>
        </w:rPr>
        <w:t> </w:t>
      </w:r>
      <w:r>
        <w:rPr/>
        <w:t>опубликования;</w:t>
      </w:r>
      <w:r>
        <w:rPr/>
      </w:r>
    </w:p>
    <w:p>
      <w:pPr>
        <w:pStyle w:val="BodyText"/>
        <w:numPr>
          <w:ilvl w:val="0"/>
          <w:numId w:val="2"/>
        </w:numPr>
        <w:tabs>
          <w:tab w:pos="1130" w:val="left" w:leader="none"/>
        </w:tabs>
        <w:spacing w:line="281" w:lineRule="auto" w:before="114" w:after="0"/>
        <w:ind w:left="117" w:right="591" w:firstLine="709"/>
        <w:jc w:val="left"/>
      </w:pPr>
      <w:r>
        <w:rPr/>
        <w:t>в</w:t>
      </w:r>
      <w:r>
        <w:rPr>
          <w:spacing w:val="-12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десяти</w:t>
      </w:r>
      <w:r>
        <w:rPr>
          <w:spacing w:val="-12"/>
        </w:rPr>
        <w:t> </w:t>
      </w:r>
      <w:r>
        <w:rPr/>
        <w:t>рабочих</w:t>
      </w:r>
      <w:r>
        <w:rPr>
          <w:spacing w:val="-12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регистрации</w:t>
      </w:r>
      <w:r>
        <w:rPr>
          <w:w w:val="99"/>
        </w:rPr>
        <w:t> </w:t>
      </w:r>
      <w:r>
        <w:rPr/>
        <w:t>настоящего</w:t>
      </w:r>
      <w:r>
        <w:rPr>
          <w:spacing w:val="-14"/>
        </w:rPr>
        <w:t> </w:t>
      </w:r>
      <w:r>
        <w:rPr/>
        <w:t>приказа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Министерстве</w:t>
      </w:r>
      <w:r>
        <w:rPr>
          <w:spacing w:val="-14"/>
        </w:rPr>
        <w:t> </w:t>
      </w:r>
      <w:r>
        <w:rPr/>
        <w:t>юстиции</w:t>
      </w:r>
      <w:r>
        <w:rPr>
          <w:spacing w:val="-14"/>
        </w:rPr>
        <w:t> </w:t>
      </w:r>
      <w:r>
        <w:rPr/>
        <w:t>Республики</w:t>
      </w:r>
      <w:r>
        <w:rPr>
          <w:spacing w:val="-14"/>
        </w:rPr>
        <w:t> </w:t>
      </w:r>
      <w:r>
        <w:rPr/>
        <w:t>Казахстан</w:t>
      </w:r>
      <w:r>
        <w:rPr>
          <w:w w:val="99"/>
        </w:rPr>
        <w:t> </w:t>
      </w:r>
      <w:r>
        <w:rPr/>
        <w:t>представление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Департамент</w:t>
      </w:r>
      <w:r>
        <w:rPr>
          <w:spacing w:val="-16"/>
        </w:rPr>
        <w:t> </w:t>
      </w:r>
      <w:r>
        <w:rPr/>
        <w:t>юридической</w:t>
      </w:r>
      <w:r>
        <w:rPr>
          <w:spacing w:val="-16"/>
        </w:rPr>
        <w:t> </w:t>
      </w:r>
      <w:r>
        <w:rPr/>
        <w:t>службы</w:t>
      </w:r>
      <w:r>
        <w:rPr>
          <w:spacing w:val="-16"/>
        </w:rPr>
        <w:t> </w:t>
      </w:r>
      <w:r>
        <w:rPr/>
        <w:t>Министерства</w:t>
      </w:r>
      <w:r>
        <w:rPr>
          <w:w w:val="99"/>
        </w:rPr>
        <w:t> </w:t>
      </w:r>
      <w:r>
        <w:rPr/>
        <w:t>здравоохранения</w:t>
      </w:r>
      <w:r>
        <w:rPr>
          <w:spacing w:val="-17"/>
        </w:rPr>
        <w:t> </w:t>
      </w:r>
      <w:r>
        <w:rPr/>
        <w:t>Республики</w:t>
      </w:r>
      <w:r>
        <w:rPr>
          <w:spacing w:val="-16"/>
        </w:rPr>
        <w:t> </w:t>
      </w:r>
      <w:r>
        <w:rPr/>
        <w:t>Казахстан</w:t>
      </w:r>
      <w:r>
        <w:rPr>
          <w:spacing w:val="-16"/>
        </w:rPr>
        <w:t> </w:t>
      </w:r>
      <w:r>
        <w:rPr/>
        <w:t>сведений</w:t>
      </w:r>
      <w:r>
        <w:rPr>
          <w:spacing w:val="-16"/>
        </w:rPr>
        <w:t> </w:t>
      </w:r>
      <w:r>
        <w:rPr/>
        <w:t>об</w:t>
      </w:r>
      <w:r>
        <w:rPr>
          <w:spacing w:val="-16"/>
        </w:rPr>
        <w:t> </w:t>
      </w:r>
      <w:r>
        <w:rPr/>
        <w:t>исполнении</w:t>
      </w:r>
      <w:r>
        <w:rPr>
          <w:spacing w:val="-17"/>
        </w:rPr>
        <w:t> </w:t>
      </w:r>
      <w:r>
        <w:rPr/>
        <w:t>мероприятий,</w:t>
      </w:r>
      <w:r>
        <w:rPr>
          <w:w w:val="99"/>
        </w:rPr>
        <w:t> </w:t>
      </w:r>
      <w:r>
        <w:rPr/>
        <w:t>предусмотренных</w:t>
      </w:r>
      <w:r>
        <w:rPr>
          <w:spacing w:val="-13"/>
        </w:rPr>
        <w:t> </w:t>
      </w:r>
      <w:r>
        <w:rPr/>
        <w:t>подпунктами</w:t>
      </w:r>
      <w:r>
        <w:rPr>
          <w:spacing w:val="-12"/>
        </w:rPr>
        <w:t> </w:t>
      </w:r>
      <w:r>
        <w:rPr/>
        <w:t>1)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2)</w:t>
      </w:r>
      <w:r>
        <w:rPr>
          <w:spacing w:val="-12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пункта.</w:t>
      </w:r>
      <w:r>
        <w:rPr/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1173" w:firstLine="709"/>
        <w:jc w:val="left"/>
      </w:pPr>
      <w:r>
        <w:rPr/>
        <w:t>Контроль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исполнением</w:t>
      </w:r>
      <w:r>
        <w:rPr>
          <w:spacing w:val="-11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приказа</w:t>
      </w:r>
      <w:r>
        <w:rPr>
          <w:spacing w:val="-12"/>
        </w:rPr>
        <w:t> </w:t>
      </w:r>
      <w:r>
        <w:rPr/>
        <w:t>возложить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вице-</w:t>
      </w:r>
      <w:r>
        <w:rPr>
          <w:w w:val="99"/>
        </w:rPr>
        <w:t> </w:t>
      </w:r>
      <w:r>
        <w:rPr/>
        <w:t>министра</w:t>
      </w:r>
      <w:r>
        <w:rPr>
          <w:spacing w:val="-13"/>
        </w:rPr>
        <w:t> </w:t>
      </w:r>
      <w:r>
        <w:rPr/>
        <w:t>здравоохранения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13"/>
        </w:rPr>
        <w:t> </w:t>
      </w:r>
      <w:r>
        <w:rPr/>
        <w:t>Актаеву</w:t>
      </w:r>
      <w:r>
        <w:rPr>
          <w:spacing w:val="-12"/>
        </w:rPr>
        <w:t> </w:t>
      </w:r>
      <w:r>
        <w:rPr/>
        <w:t>Л.</w:t>
      </w:r>
      <w:r>
        <w:rPr>
          <w:spacing w:val="-12"/>
        </w:rPr>
        <w:t> </w:t>
      </w:r>
      <w:r>
        <w:rPr/>
        <w:t>М.</w:t>
      </w:r>
    </w:p>
    <w:p>
      <w:pPr>
        <w:pStyle w:val="BodyText"/>
        <w:numPr>
          <w:ilvl w:val="0"/>
          <w:numId w:val="1"/>
        </w:numPr>
        <w:tabs>
          <w:tab w:pos="1106" w:val="left" w:leader="none"/>
        </w:tabs>
        <w:spacing w:line="281" w:lineRule="auto" w:before="114" w:after="0"/>
        <w:ind w:left="117" w:right="300" w:firstLine="709"/>
        <w:jc w:val="left"/>
      </w:pPr>
      <w:r>
        <w:rPr/>
        <w:t>Настоящий</w:t>
      </w:r>
      <w:r>
        <w:rPr>
          <w:spacing w:val="-11"/>
        </w:rPr>
        <w:t> </w:t>
      </w:r>
      <w:r>
        <w:rPr/>
        <w:t>приказ</w:t>
      </w:r>
      <w:r>
        <w:rPr>
          <w:spacing w:val="-11"/>
        </w:rPr>
        <w:t> </w:t>
      </w:r>
      <w:r>
        <w:rPr/>
        <w:t>вводится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действие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истечении</w:t>
      </w:r>
      <w:r>
        <w:rPr>
          <w:spacing w:val="-11"/>
        </w:rPr>
        <w:t> </w:t>
      </w:r>
      <w:r>
        <w:rPr/>
        <w:t>десяти</w:t>
      </w:r>
      <w:r>
        <w:rPr>
          <w:spacing w:val="-10"/>
        </w:rPr>
        <w:t> </w:t>
      </w:r>
      <w:r>
        <w:rPr/>
        <w:t>календарных</w:t>
      </w:r>
      <w:r>
        <w:rPr>
          <w:w w:val="99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2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первого</w:t>
      </w:r>
      <w:r>
        <w:rPr>
          <w:spacing w:val="-12"/>
        </w:rPr>
        <w:t> </w:t>
      </w:r>
      <w:r>
        <w:rPr/>
        <w:t>официального</w:t>
      </w:r>
      <w:r>
        <w:rPr>
          <w:spacing w:val="-12"/>
        </w:rPr>
        <w:t> </w:t>
      </w:r>
      <w:r>
        <w:rPr/>
        <w:t>опубликования.</w:t>
      </w:r>
      <w:r>
        <w:rPr/>
      </w:r>
    </w:p>
    <w:p>
      <w:pPr>
        <w:spacing w:after="0" w:line="281" w:lineRule="auto"/>
        <w:jc w:val="left"/>
        <w:sectPr>
          <w:pgSz w:w="12240" w:h="15840"/>
          <w:pgMar w:header="699" w:footer="0" w:top="1620" w:bottom="280" w:left="1300" w:right="720"/>
        </w:sectPr>
      </w:pPr>
    </w:p>
    <w:p>
      <w:pPr>
        <w:pStyle w:val="Heading1"/>
        <w:spacing w:line="288" w:lineRule="auto"/>
        <w:ind w:right="0"/>
        <w:jc w:val="left"/>
        <w:rPr>
          <w:b w:val="0"/>
          <w:bCs w:val="0"/>
        </w:rPr>
      </w:pPr>
      <w:r>
        <w:rPr/>
        <w:t>Министр</w:t>
      </w:r>
      <w:r>
        <w:rPr>
          <w:spacing w:val="-35"/>
        </w:rPr>
        <w:t> </w:t>
      </w:r>
      <w:r>
        <w:rPr/>
        <w:t>здравоохранения</w:t>
      </w:r>
      <w:r>
        <w:rPr>
          <w:w w:val="99"/>
        </w:rPr>
        <w:t> </w:t>
      </w:r>
      <w:r>
        <w:rPr/>
        <w:t>Республики</w:t>
      </w:r>
      <w:r>
        <w:rPr>
          <w:spacing w:val="-29"/>
        </w:rPr>
        <w:t> </w:t>
      </w:r>
      <w:r>
        <w:rPr/>
        <w:t>Казахстан</w:t>
      </w:r>
      <w:r>
        <w:rPr>
          <w:b w:val="0"/>
        </w:rPr>
      </w:r>
    </w:p>
    <w:p>
      <w:pPr>
        <w:spacing w:before="119"/>
        <w:ind w:left="11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 w:hAnsi="Times New Roman"/>
          <w:b/>
          <w:sz w:val="28"/>
        </w:rPr>
        <w:t>Е.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Биртанов</w:t>
      </w:r>
      <w:r>
        <w:rPr>
          <w:rFonts w:ascii="Times New Roman" w:hAnsi="Times New Roman"/>
          <w:sz w:val="28"/>
        </w:rPr>
      </w:r>
    </w:p>
    <w:sectPr>
      <w:type w:val="continuous"/>
      <w:pgSz w:w="12240" w:h="15840"/>
      <w:pgMar w:top="1620" w:bottom="0" w:left="1300" w:right="720"/>
      <w:cols w:num="2" w:equalWidth="0">
        <w:col w:w="3526" w:space="4888"/>
        <w:col w:w="18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879997pt;margin-top:40.090pt;width:69.75pt;height:21.75pt;mso-position-horizontal-relative:page;mso-position-vertical-relative:page;z-index:-3688" type="#_x0000_t75" stroked="false">
          <v:imagedata r:id="rId1" o:title=""/>
        </v:shape>
      </w:pict>
    </w:r>
    <w:r>
      <w:rPr/>
      <w:pict>
        <v:group style="position:absolute;margin-left:70.879997pt;margin-top:80.779999pt;width:498.6pt;height:.1pt;mso-position-horizontal-relative:page;mso-position-vertical-relative:page;z-index:-3664" coordorigin="1418,1616" coordsize="9972,2">
          <v:shape style="position:absolute;left:1418;top:1616;width:9972;height:2" coordorigin="1418,1616" coordsize="9972,0" path="m1418,1616l11390,1616e" filled="false" stroked="true" strokeweight="1.6pt" strokecolor="#333333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880005pt;margin-top:34.490658pt;width:261.55pt;height:34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line="160" w:lineRule="exact" w:before="2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Қазақстан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Республикасының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электронды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нысандағы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нормативтік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құқықтық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актілердің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эталонды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бақылау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160" w:lineRule="exact" w:before="0"/>
                  <w:ind w:left="20" w:right="1072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Эталонный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контрольный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банк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нормативных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правовых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актов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Республики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Казахстан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электронном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виде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8.660004pt;margin-top:33.930656pt;width:61.55pt;height:38.8pt;mso-position-horizontal-relative:page;mso-position-vertical-relative:page;z-index:-3616" type="#_x0000_t202" filled="false" stroked="false">
          <v:textbox inset="0,0,0,0">
            <w:txbxContent>
              <w:p>
                <w:pPr>
                  <w:spacing w:line="25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Редакциялау</w:t>
                </w:r>
                <w:r>
                  <w:rPr>
                    <w:rFonts w:ascii="Times New Roman" w:hAnsi="Times New Roman"/>
                    <w:spacing w:val="-1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Сақтау</w:t>
                </w:r>
                <w:r>
                  <w:rPr>
                    <w:rFonts w:ascii="Times New Roman" w:hAnsi="Times New Roman"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күні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  <w:p>
                <w:pPr>
                  <w:spacing w:line="250" w:lineRule="auto" w:before="0"/>
                  <w:ind w:left="20" w:right="73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редакции</w:t>
                </w:r>
                <w:r>
                  <w:rPr>
                    <w:rFonts w:ascii="Times New Roman" w:hAnsi="Times New Roman"/>
                    <w:w w:val="9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Дата</w:t>
                </w:r>
                <w:r>
                  <w:rPr>
                    <w:rFonts w:ascii="Times New Roman" w:hAnsi="Times New Roman"/>
                    <w:spacing w:val="-1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скачивания</w:t>
                </w:r>
                <w:r>
                  <w:rPr>
                    <w:rFonts w:ascii="Times New Roman" w:hAns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930656pt;width:38pt;height:38.8pt;mso-position-horizontal-relative:page;mso-position-vertical-relative:page;z-index:-359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13.12.2019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25.12.2019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13.12.2019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25.12.2019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3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3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3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3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7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28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 w:firstLine="709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19"/>
      <w:ind w:left="11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2019-12-25T10:36:24Z</dcterms:created>
  <dcterms:modified xsi:type="dcterms:W3CDTF">2019-12-25T10:36:24Z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LastSaved">
    <vt:filetime>2019-12-25T00:00:00Z</vt:filetime>
  </property>
</Properties>
</file>